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30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01</w:t>
      </w:r>
      <w:r w:rsidR="00B23E18" w:rsidRPr="003D3D56">
        <w:rPr>
          <w:rStyle w:val="FontStyle22"/>
          <w:rFonts w:ascii="Times New Roman" w:hAnsi="Times New Roman" w:cs="Times New Roman"/>
          <w:sz w:val="28"/>
          <w:szCs w:val="28"/>
        </w:rPr>
        <w:t>.201</w:t>
      </w:r>
      <w:r w:rsidR="00D2361F">
        <w:rPr>
          <w:rStyle w:val="FontStyle22"/>
          <w:rFonts w:ascii="Times New Roman" w:hAnsi="Times New Roman" w:cs="Times New Roman"/>
          <w:sz w:val="28"/>
          <w:szCs w:val="28"/>
        </w:rPr>
        <w:t xml:space="preserve">8 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      № 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15</w:t>
      </w:r>
    </w:p>
    <w:p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AD2833" w:rsidRPr="003D3D56" w:rsidRDefault="00B23E18" w:rsidP="00D2361F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297AA2" w:rsidRPr="003D3D56">
        <w:rPr>
          <w:rFonts w:ascii="Times New Roman" w:hAnsi="Times New Roman"/>
          <w:sz w:val="28"/>
          <w:szCs w:val="28"/>
        </w:rPr>
        <w:t>2014- 201</w:t>
      </w:r>
      <w:r w:rsidR="00D2361F">
        <w:rPr>
          <w:rFonts w:ascii="Times New Roman" w:hAnsi="Times New Roman"/>
          <w:sz w:val="28"/>
          <w:szCs w:val="28"/>
        </w:rPr>
        <w:t>9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23E18" w:rsidRPr="003D3D56" w:rsidRDefault="00B23E18" w:rsidP="00B23E18">
      <w:pPr>
        <w:tabs>
          <w:tab w:val="left" w:pos="13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постановлением  Администрации сельского поселения Нялинское  от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14.11.2012 года № 59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 </w:t>
      </w:r>
      <w:r w:rsidR="00337F8A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программах сельского поселения Нялинское»:</w:t>
      </w:r>
    </w:p>
    <w:p w:rsidR="00B23E18" w:rsidRPr="00337F8A" w:rsidRDefault="00B23E18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Pr="003D3D56">
        <w:rPr>
          <w:rFonts w:ascii="Times New Roman" w:hAnsi="Times New Roman"/>
          <w:sz w:val="28"/>
          <w:szCs w:val="28"/>
        </w:rPr>
        <w:t>201</w:t>
      </w:r>
      <w:r w:rsidR="00337F8A">
        <w:rPr>
          <w:rFonts w:ascii="Times New Roman" w:hAnsi="Times New Roman"/>
          <w:sz w:val="28"/>
          <w:szCs w:val="28"/>
        </w:rPr>
        <w:t>9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слова в наименовании и по тексту постановления «2014-201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3D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D5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A" w:rsidRPr="003D3D56" w:rsidRDefault="00B23E18" w:rsidP="00B23E18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сельского поселения Нялинское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В.М.</w:t>
      </w:r>
      <w:r w:rsid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Коптяев</w:t>
      </w:r>
    </w:p>
    <w:p w:rsidR="004523DC" w:rsidRDefault="00E717FA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>30.01.2018г. № 15</w:t>
      </w:r>
    </w:p>
    <w:p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3D56" w:rsidRDefault="003D3D56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</w:p>
    <w:p w:rsidR="003D3D56" w:rsidRDefault="003D3D56" w:rsidP="003D3D56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</w:p>
    <w:p w:rsidR="003D3D56" w:rsidRPr="003D3D56" w:rsidRDefault="003D3D56" w:rsidP="003D3D56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Нялинское</w:t>
      </w:r>
    </w:p>
    <w:p w:rsidR="004523DC" w:rsidRDefault="003D3D56" w:rsidP="003D3D56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от 22.10.2013г. № 29</w:t>
      </w: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672D68" w:rsidRPr="00ED3935">
        <w:rPr>
          <w:rFonts w:ascii="Times New Roman" w:hAnsi="Times New Roman"/>
          <w:b/>
          <w:sz w:val="32"/>
          <w:szCs w:val="32"/>
        </w:rPr>
        <w:t>20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830048" w:rsidRPr="00ED3935">
        <w:rPr>
          <w:rFonts w:ascii="Times New Roman" w:hAnsi="Times New Roman"/>
          <w:sz w:val="24"/>
          <w:szCs w:val="24"/>
        </w:rPr>
        <w:t>01</w:t>
      </w:r>
      <w:r w:rsidR="00B23E18" w:rsidRPr="00ED3935">
        <w:rPr>
          <w:rFonts w:ascii="Times New Roman" w:hAnsi="Times New Roman"/>
          <w:sz w:val="24"/>
          <w:szCs w:val="24"/>
        </w:rPr>
        <w:t>6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6B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84D5D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от 14.11.2012 № 59 «О </w:t>
            </w:r>
            <w:r w:rsidR="006B6CE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сельского поселения Нялинское»,</w:t>
            </w:r>
          </w:p>
          <w:p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Нялинское от 22.10.2013 № 26 «О внесении изменений в постановление Администрации сельского поселения Нялинское от 14.11.2012 № 59»</w:t>
            </w:r>
          </w:p>
        </w:tc>
      </w:tr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C84D5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C84D5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16802" w:rsidRPr="003D3D56" w:rsidRDefault="00C1680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2017 год –       0,0тыс. рублей</w:t>
            </w:r>
          </w:p>
          <w:p w:rsidR="00C16802" w:rsidRPr="003D3D56" w:rsidRDefault="00C1680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2018 год –       0,0тыс. рублей</w:t>
            </w:r>
          </w:p>
          <w:p w:rsidR="00C16802" w:rsidRDefault="00C1680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2019 год –       0,0тыс. рублей</w:t>
            </w:r>
          </w:p>
          <w:p w:rsidR="00C84D5D" w:rsidRPr="003D3D56" w:rsidRDefault="00C84D5D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5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2020 год –       0,0тыс. рублей</w:t>
            </w:r>
          </w:p>
        </w:tc>
      </w:tr>
      <w:tr w:rsidR="006610F5" w:rsidRPr="003D3D56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2014- 20</w:t>
      </w:r>
      <w:r w:rsidR="00C84D5D">
        <w:rPr>
          <w:rFonts w:ascii="Times New Roman" w:hAnsi="Times New Roman"/>
          <w:sz w:val="28"/>
          <w:szCs w:val="28"/>
        </w:rPr>
        <w:t>20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gramStart"/>
      <w:r w:rsidRPr="003D3D56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3D3D56">
        <w:rPr>
          <w:rFonts w:ascii="Times New Roman" w:hAnsi="Times New Roman"/>
          <w:sz w:val="28"/>
          <w:szCs w:val="28"/>
        </w:rPr>
        <w:t xml:space="preserve">. 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4B15" w:rsidRPr="003D3D56" w:rsidRDefault="00E44B15" w:rsidP="00C30450">
      <w:pPr>
        <w:pStyle w:val="a3"/>
        <w:rPr>
          <w:b/>
          <w:sz w:val="28"/>
          <w:szCs w:val="28"/>
        </w:rPr>
      </w:pPr>
    </w:p>
    <w:p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Реализация Программы рассчитана на 2014- 20</w:t>
      </w:r>
      <w:r w:rsidR="0090479D">
        <w:rPr>
          <w:rFonts w:ascii="Times New Roman" w:hAnsi="Times New Roman"/>
          <w:sz w:val="28"/>
          <w:szCs w:val="28"/>
        </w:rPr>
        <w:t>20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 этап – 2014-2016 годы;</w:t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 этап – 2017-20</w:t>
      </w:r>
      <w:r w:rsidR="0090479D">
        <w:rPr>
          <w:rFonts w:ascii="Times New Roman" w:hAnsi="Times New Roman"/>
          <w:sz w:val="28"/>
          <w:szCs w:val="28"/>
        </w:rPr>
        <w:t>20</w:t>
      </w:r>
      <w:r w:rsidRPr="003D3D56">
        <w:rPr>
          <w:rFonts w:ascii="Times New Roman" w:hAnsi="Times New Roman"/>
          <w:sz w:val="28"/>
          <w:szCs w:val="28"/>
        </w:rPr>
        <w:t xml:space="preserve"> годы.</w:t>
      </w:r>
    </w:p>
    <w:p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2014-20</w:t>
      </w:r>
      <w:r w:rsidR="0090479D">
        <w:rPr>
          <w:rFonts w:ascii="Times New Roman" w:eastAsia="Times New Roman" w:hAnsi="Times New Roman"/>
          <w:sz w:val="28"/>
          <w:szCs w:val="28"/>
        </w:rPr>
        <w:t>20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664,8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  </w:t>
      </w:r>
      <w:r w:rsidR="004523DC" w:rsidRPr="003D3D56">
        <w:rPr>
          <w:sz w:val="28"/>
          <w:szCs w:val="28"/>
        </w:rPr>
        <w:t>0,0тыс. рублей</w:t>
      </w:r>
    </w:p>
    <w:p w:rsidR="0090479D" w:rsidRPr="003D3D56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0,0тыс. рублей</w:t>
      </w:r>
    </w:p>
    <w:p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9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Рс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D3D56">
        <w:rPr>
          <w:rFonts w:ascii="Times New Roman" w:hAnsi="Times New Roman"/>
          <w:sz w:val="28"/>
          <w:szCs w:val="28"/>
        </w:rPr>
        <w:t>Сп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D3D56">
        <w:rPr>
          <w:rFonts w:ascii="Times New Roman" w:hAnsi="Times New Roman"/>
          <w:sz w:val="28"/>
          <w:szCs w:val="28"/>
        </w:rPr>
        <w:t>Рвц</w:t>
      </w:r>
      <w:proofErr w:type="spellEnd"/>
      <w:r w:rsidRPr="003D3D56">
        <w:rPr>
          <w:rFonts w:ascii="Times New Roman" w:hAnsi="Times New Roman"/>
          <w:sz w:val="28"/>
          <w:szCs w:val="28"/>
        </w:rPr>
        <w:t>,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Рс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Сп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Рвц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– размер выкупной цены.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>взамен предоставляется жилое помещение большей</w:t>
      </w:r>
      <w:proofErr w:type="gramEnd"/>
      <w:r w:rsidRPr="003D3D56">
        <w:rPr>
          <w:rFonts w:ascii="Times New Roman" w:hAnsi="Times New Roman"/>
          <w:sz w:val="28"/>
          <w:szCs w:val="28"/>
          <w:lang w:eastAsia="ru-RU"/>
        </w:rPr>
        <w:t xml:space="preserve">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 xml:space="preserve">9. Механизм </w:t>
      </w:r>
      <w:proofErr w:type="gramStart"/>
      <w:r w:rsidRPr="003D3D56">
        <w:rPr>
          <w:b/>
          <w:sz w:val="28"/>
          <w:szCs w:val="28"/>
        </w:rPr>
        <w:t>контроля за</w:t>
      </w:r>
      <w:proofErr w:type="gramEnd"/>
      <w:r w:rsidRPr="003D3D56">
        <w:rPr>
          <w:b/>
          <w:sz w:val="28"/>
          <w:szCs w:val="28"/>
        </w:rPr>
        <w:t xml:space="preserve"> исполнением Программы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ED58D9">
          <w:headerReference w:type="default" r:id="rId10"/>
          <w:pgSz w:w="11905" w:h="16838" w:code="9"/>
          <w:pgMar w:top="1134" w:right="1273" w:bottom="1135" w:left="1701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1846"/>
        <w:gridCol w:w="1701"/>
        <w:gridCol w:w="1560"/>
        <w:gridCol w:w="1134"/>
        <w:gridCol w:w="1417"/>
        <w:gridCol w:w="1134"/>
        <w:gridCol w:w="1134"/>
        <w:gridCol w:w="2409"/>
        <w:gridCol w:w="1418"/>
      </w:tblGrid>
      <w:tr w:rsidR="00CC511E" w:rsidRPr="00320E72" w:rsidTr="00CF4157">
        <w:tc>
          <w:tcPr>
            <w:tcW w:w="814" w:type="dxa"/>
            <w:vMerge w:val="restart"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</w:tc>
        <w:tc>
          <w:tcPr>
            <w:tcW w:w="1846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1560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7228" w:type="dxa"/>
            <w:gridSpan w:val="5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CC37DD" w:rsidRPr="00320E72" w:rsidTr="00CF4157">
        <w:tc>
          <w:tcPr>
            <w:tcW w:w="814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7DD" w:rsidRPr="00320E72" w:rsidRDefault="00CC37DD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</w:tcPr>
          <w:p w:rsidR="00CC37DD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</w:tcPr>
          <w:p w:rsidR="00CC37DD" w:rsidRPr="00320E72" w:rsidRDefault="00CC37DD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1E" w:rsidRPr="00320E72" w:rsidTr="00114333">
        <w:tc>
          <w:tcPr>
            <w:tcW w:w="814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</w:tcPr>
          <w:p w:rsidR="00CC511E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</w:tcPr>
          <w:p w:rsidR="00CC511E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418" w:type="dxa"/>
            <w:vMerge/>
          </w:tcPr>
          <w:p w:rsidR="00CC511E" w:rsidRPr="00320E72" w:rsidRDefault="00CC511E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33" w:rsidRPr="00320E72" w:rsidTr="00114333">
        <w:trPr>
          <w:trHeight w:val="302"/>
        </w:trPr>
        <w:tc>
          <w:tcPr>
            <w:tcW w:w="814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6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114333" w:rsidRPr="00320E72" w:rsidRDefault="00CC37DD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2017-2020 годы</w:t>
            </w:r>
          </w:p>
        </w:tc>
        <w:tc>
          <w:tcPr>
            <w:tcW w:w="1418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114333" w:rsidRPr="00320E72" w:rsidTr="00CC37DD">
        <w:tc>
          <w:tcPr>
            <w:tcW w:w="814" w:type="dxa"/>
            <w:tcBorders>
              <w:bottom w:val="single" w:sz="4" w:space="0" w:color="auto"/>
            </w:tcBorders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14333" w:rsidRPr="00320E72" w:rsidRDefault="00114333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4333" w:rsidRDefault="0011433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114333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333" w:rsidRPr="00F04487" w:rsidRDefault="00114333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333" w:rsidRPr="00F04487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333" w:rsidRPr="00F04487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664,8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333" w:rsidRPr="00F04487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4333" w:rsidRDefault="00CC37DD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</w:p>
        </w:tc>
      </w:tr>
      <w:tr w:rsidR="00114333" w:rsidRPr="00320E72" w:rsidTr="00CC37DD">
        <w:trPr>
          <w:trHeight w:val="4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E44B15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:rsidR="004523DC" w:rsidRPr="004523DC" w:rsidRDefault="004523DC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4523DC" w:rsidRPr="004523DC" w:rsidSect="00C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C2" w:rsidRDefault="00773BC2" w:rsidP="00B7030D">
      <w:r>
        <w:separator/>
      </w:r>
    </w:p>
  </w:endnote>
  <w:endnote w:type="continuationSeparator" w:id="0">
    <w:p w:rsidR="00773BC2" w:rsidRDefault="00773BC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C2" w:rsidRDefault="00773BC2" w:rsidP="00B7030D">
      <w:r>
        <w:separator/>
      </w:r>
    </w:p>
  </w:footnote>
  <w:footnote w:type="continuationSeparator" w:id="0">
    <w:p w:rsidR="00773BC2" w:rsidRDefault="00773BC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57" w:rsidRPr="00ED58D9" w:rsidRDefault="00CF4157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0316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EAFC-136A-4597-994D-20C4DF13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3</cp:revision>
  <cp:lastPrinted>2018-01-31T07:16:00Z</cp:lastPrinted>
  <dcterms:created xsi:type="dcterms:W3CDTF">2018-01-31T07:15:00Z</dcterms:created>
  <dcterms:modified xsi:type="dcterms:W3CDTF">2018-01-31T07:17:00Z</dcterms:modified>
</cp:coreProperties>
</file>